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AE7614" w14:textId="0FF490AB" w:rsidR="00331BEB" w:rsidRPr="00331BEB" w:rsidRDefault="00331BEB" w:rsidP="00331BEB">
      <w:pPr>
        <w:jc w:val="center"/>
        <w:rPr>
          <w:rFonts w:cstheme="minorHAnsi"/>
          <w:b/>
          <w:bCs/>
          <w:sz w:val="24"/>
          <w:szCs w:val="24"/>
        </w:rPr>
      </w:pPr>
      <w:r w:rsidRPr="00331BEB">
        <w:rPr>
          <w:rFonts w:cstheme="minorHAnsi"/>
          <w:b/>
          <w:bCs/>
          <w:sz w:val="24"/>
          <w:szCs w:val="24"/>
        </w:rPr>
        <w:t>CESTA ZA POKLADEM SVĚTA</w:t>
      </w:r>
    </w:p>
    <w:p w14:paraId="34E4B4B2" w14:textId="03A69311" w:rsidR="00447834" w:rsidRPr="00331BEB" w:rsidRDefault="00447834" w:rsidP="00C355A3">
      <w:pPr>
        <w:rPr>
          <w:rFonts w:cstheme="minorHAnsi"/>
          <w:b/>
          <w:bCs/>
          <w:sz w:val="24"/>
          <w:szCs w:val="24"/>
        </w:rPr>
      </w:pPr>
      <w:r w:rsidRPr="00331BEB">
        <w:rPr>
          <w:rFonts w:cstheme="minorHAnsi"/>
          <w:b/>
          <w:bCs/>
          <w:sz w:val="24"/>
          <w:szCs w:val="24"/>
        </w:rPr>
        <w:t>Příloha č. 1</w:t>
      </w:r>
    </w:p>
    <w:p w14:paraId="345EBAD3" w14:textId="77777777" w:rsidR="00331BEB" w:rsidRDefault="00331BEB" w:rsidP="00C355A3">
      <w:pPr>
        <w:rPr>
          <w:rFonts w:cstheme="minorHAnsi"/>
          <w:b/>
          <w:bCs/>
        </w:rPr>
      </w:pPr>
    </w:p>
    <w:p w14:paraId="05C24639" w14:textId="493D0E25" w:rsidR="00CF7B48" w:rsidRPr="00626694" w:rsidRDefault="00CF7B48" w:rsidP="00C355A3">
      <w:pPr>
        <w:rPr>
          <w:rFonts w:cstheme="minorHAnsi"/>
          <w:b/>
          <w:bCs/>
        </w:rPr>
      </w:pPr>
      <w:r w:rsidRPr="00626694">
        <w:rPr>
          <w:rFonts w:cstheme="minorHAnsi"/>
          <w:b/>
          <w:bCs/>
        </w:rPr>
        <w:t>ČÁST</w:t>
      </w:r>
      <w:r w:rsidR="00C355A3" w:rsidRPr="00626694">
        <w:rPr>
          <w:rFonts w:cstheme="minorHAnsi"/>
          <w:b/>
          <w:bCs/>
        </w:rPr>
        <w:t xml:space="preserve"> 1</w:t>
      </w:r>
    </w:p>
    <w:p w14:paraId="28702E5E" w14:textId="2BEEDDDE" w:rsidR="00425EB0" w:rsidRPr="002D7EC3" w:rsidRDefault="00425EB0" w:rsidP="000C735B">
      <w:pPr>
        <w:pStyle w:val="Odstavecseseznamem"/>
        <w:ind w:left="0"/>
        <w:jc w:val="center"/>
        <w:rPr>
          <w:rFonts w:cstheme="minorHAnsi"/>
          <w:b/>
          <w:bCs/>
          <w:iCs/>
        </w:rPr>
      </w:pPr>
      <w:r w:rsidRPr="002D7EC3">
        <w:rPr>
          <w:rFonts w:cstheme="minorHAnsi"/>
          <w:b/>
          <w:bCs/>
          <w:iCs/>
        </w:rPr>
        <w:t>Každé dobrodružství má svůj počátek</w:t>
      </w:r>
    </w:p>
    <w:p w14:paraId="72AF9C78" w14:textId="33B3D465" w:rsidR="00425EB0" w:rsidRPr="002D7EC3" w:rsidRDefault="00425EB0" w:rsidP="00425EB0">
      <w:pPr>
        <w:rPr>
          <w:rFonts w:cstheme="minorHAnsi"/>
          <w:iCs/>
        </w:rPr>
      </w:pPr>
      <w:r w:rsidRPr="002D7EC3">
        <w:rPr>
          <w:rFonts w:cstheme="minorHAnsi"/>
          <w:iCs/>
        </w:rPr>
        <w:t>Tento deník je mým osobním záznamem o cestě hluboko do nitra Amazonie. Pokud čtete tyto řádky, měli byste něco vědět. Každé dobrodružství má svůj počátek. Tohle začalo v archivech Královské zeměpisné společnosti, když jsem narazil na vzácnou a věkem poznamenanou knihu. Foukl jsem na její zaprášené desky a odhalil její název: Cesty po severní Amazonii – 1835</w:t>
      </w:r>
      <w:r w:rsidR="00915979" w:rsidRPr="002D7EC3">
        <w:rPr>
          <w:rFonts w:cstheme="minorHAnsi"/>
          <w:iCs/>
        </w:rPr>
        <w:t>–</w:t>
      </w:r>
      <w:r w:rsidRPr="002D7EC3">
        <w:rPr>
          <w:rFonts w:cstheme="minorHAnsi"/>
          <w:iCs/>
        </w:rPr>
        <w:t xml:space="preserve">1844, R. </w:t>
      </w:r>
      <w:proofErr w:type="spellStart"/>
      <w:r w:rsidRPr="002D7EC3">
        <w:rPr>
          <w:rFonts w:cstheme="minorHAnsi"/>
          <w:iCs/>
        </w:rPr>
        <w:t>Schomburgk</w:t>
      </w:r>
      <w:proofErr w:type="spellEnd"/>
      <w:r w:rsidRPr="002D7EC3">
        <w:rPr>
          <w:rFonts w:cstheme="minorHAnsi"/>
          <w:iCs/>
        </w:rPr>
        <w:t>, objevitel a botanik. Když jsem knihu otevřel, vyklouzl z ní starý kus papíru. Šlo o ručně kreslenou mapu hornaté oblasti v deštném pralese, jíž se klikatě vinula řeka. Jenomže většinu detailů někdo odstranil a v</w:t>
      </w:r>
      <w:r w:rsidR="00331BEB" w:rsidRPr="002D7EC3">
        <w:rPr>
          <w:rFonts w:cstheme="minorHAnsi"/>
          <w:iCs/>
        </w:rPr>
        <w:t>elkou část mapy úplně vymazal.</w:t>
      </w:r>
    </w:p>
    <w:p w14:paraId="56129D01" w14:textId="26C4677F" w:rsidR="00425EB0" w:rsidRPr="00626694" w:rsidRDefault="00425EB0" w:rsidP="00425EB0">
      <w:pPr>
        <w:shd w:val="clear" w:color="auto" w:fill="FBE4D5" w:themeFill="accent2" w:themeFillTint="33"/>
        <w:rPr>
          <w:rFonts w:cstheme="minorHAnsi"/>
        </w:rPr>
      </w:pPr>
      <w:r w:rsidRPr="00626694">
        <w:rPr>
          <w:rFonts w:cstheme="minorHAnsi"/>
          <w:b/>
          <w:bCs/>
          <w:shd w:val="clear" w:color="auto" w:fill="FAE2D5"/>
        </w:rPr>
        <w:t>Otázka</w:t>
      </w:r>
      <w:r w:rsidRPr="00626694">
        <w:rPr>
          <w:rFonts w:cstheme="minorHAnsi"/>
          <w:i/>
          <w:iCs/>
          <w:shd w:val="clear" w:color="auto" w:fill="FAE2D5"/>
        </w:rPr>
        <w:t xml:space="preserve">: </w:t>
      </w:r>
      <w:r w:rsidRPr="00626694">
        <w:rPr>
          <w:rFonts w:cstheme="minorHAnsi"/>
          <w:shd w:val="clear" w:color="auto" w:fill="FAE2D5"/>
        </w:rPr>
        <w:t>Proč někdo vymazal velkou část ma</w:t>
      </w:r>
      <w:r w:rsidR="00331BEB">
        <w:rPr>
          <w:rFonts w:cstheme="minorHAnsi"/>
          <w:shd w:val="clear" w:color="auto" w:fill="FAE2D5"/>
        </w:rPr>
        <w:t>py? Jaký k tomu mohl mít důvod?</w:t>
      </w:r>
    </w:p>
    <w:p w14:paraId="231E217B" w14:textId="4D5A1472" w:rsidR="00425EB0" w:rsidRPr="002D7EC3" w:rsidRDefault="00425EB0" w:rsidP="00425EB0">
      <w:pPr>
        <w:rPr>
          <w:rFonts w:cstheme="minorHAnsi"/>
          <w:iCs/>
        </w:rPr>
      </w:pPr>
      <w:r w:rsidRPr="002D7EC3">
        <w:rPr>
          <w:rFonts w:cstheme="minorHAnsi"/>
          <w:iCs/>
        </w:rPr>
        <w:t>Když jsem mapu zvedl ke světlu, stěží se mi podařilo rozpoznat tenkou modrou linku a slova „Poslední řeka“. Co je tahle Poslední řeka zač? A proč ji někdo vymazal? Jako by se tvůrce mapy snažil něco utajit. Knihu jsem přečetl, ale objevitel se ve svém vyprávění nezmiňoval ani o mapě, ani o žádné expedici do hor. V tu chvíli jsem pocítil neodolatelné nutkání zjistit pravdu. Mapu i knihu jse</w:t>
      </w:r>
      <w:r w:rsidR="00331BEB" w:rsidRPr="002D7EC3">
        <w:rPr>
          <w:rFonts w:cstheme="minorHAnsi"/>
          <w:iCs/>
        </w:rPr>
        <w:t>m si strčil do batohu a odešel.</w:t>
      </w:r>
    </w:p>
    <w:p w14:paraId="55F737A9" w14:textId="57EB4E0C" w:rsidR="00425EB0" w:rsidRPr="00626694" w:rsidRDefault="00425EB0" w:rsidP="00425EB0">
      <w:pPr>
        <w:shd w:val="clear" w:color="auto" w:fill="FBE4D5" w:themeFill="accent2" w:themeFillTint="33"/>
        <w:rPr>
          <w:rFonts w:cstheme="minorHAnsi"/>
        </w:rPr>
      </w:pPr>
      <w:r w:rsidRPr="00626694">
        <w:rPr>
          <w:rFonts w:cstheme="minorHAnsi"/>
          <w:b/>
          <w:bCs/>
        </w:rPr>
        <w:t>Otázka:</w:t>
      </w:r>
      <w:r w:rsidR="00331BEB">
        <w:rPr>
          <w:rFonts w:cstheme="minorHAnsi"/>
        </w:rPr>
        <w:t xml:space="preserve"> Co se asi stalo pak?</w:t>
      </w:r>
    </w:p>
    <w:p w14:paraId="081F2F48" w14:textId="239B0212" w:rsidR="00425EB0" w:rsidRPr="002D7EC3" w:rsidRDefault="00425EB0" w:rsidP="00425EB0">
      <w:pPr>
        <w:rPr>
          <w:rFonts w:cstheme="minorHAnsi"/>
          <w:iCs/>
        </w:rPr>
      </w:pPr>
      <w:r w:rsidRPr="002D7EC3">
        <w:rPr>
          <w:rFonts w:cstheme="minorHAnsi"/>
          <w:iCs/>
        </w:rPr>
        <w:t xml:space="preserve">Týdny jsem se snažil přijít záhadě na kloub, ale bez úspěchu. Tady by celý příběh mohl také skončit, kdyby mě nenapadlo poslat fotografii mapy své kamarádce </w:t>
      </w:r>
      <w:proofErr w:type="spellStart"/>
      <w:r w:rsidRPr="002D7EC3">
        <w:rPr>
          <w:rFonts w:cstheme="minorHAnsi"/>
          <w:iCs/>
        </w:rPr>
        <w:t>Bibi</w:t>
      </w:r>
      <w:proofErr w:type="spellEnd"/>
      <w:r w:rsidRPr="002D7EC3">
        <w:rPr>
          <w:rFonts w:cstheme="minorHAnsi"/>
          <w:iCs/>
        </w:rPr>
        <w:t>, která pracuje jako vědkyně v Brazílii. Úplnou náhodou v mapě rozpoznala kus prastarého pohoří rozpínajícího se v severní části Amazonie – divoké a nezkrocené území. Zmínil bych název oblasti, ale nemohu. Vyzradit mohu jen tolik, že nás tato mapa zavedla na expedici do neznáma, kam jsme se vypravili s nadějí, že tu objevíme Poslední řeku. Co jsme tam nalezli, však stačilo k tomu, abych místopisná pojmenování v tomto deníku odstranil nebo pozměnil – stejně jako kdysi tv</w:t>
      </w:r>
      <w:r w:rsidR="00331BEB" w:rsidRPr="002D7EC3">
        <w:rPr>
          <w:rFonts w:cstheme="minorHAnsi"/>
          <w:iCs/>
        </w:rPr>
        <w:t>ůrce mapy. Brzy pochopíte proč.</w:t>
      </w:r>
    </w:p>
    <w:p w14:paraId="2F658B50" w14:textId="1E11DEEE" w:rsidR="00425EB0" w:rsidRDefault="00425EB0" w:rsidP="00425EB0">
      <w:pPr>
        <w:shd w:val="clear" w:color="auto" w:fill="FBE4D5" w:themeFill="accent2" w:themeFillTint="33"/>
        <w:rPr>
          <w:rFonts w:cstheme="minorHAnsi"/>
        </w:rPr>
      </w:pPr>
      <w:r w:rsidRPr="00626694">
        <w:rPr>
          <w:rFonts w:cstheme="minorHAnsi"/>
          <w:b/>
          <w:bCs/>
        </w:rPr>
        <w:t>Otázka:</w:t>
      </w:r>
      <w:r w:rsidR="00331BEB">
        <w:rPr>
          <w:rFonts w:cstheme="minorHAnsi"/>
        </w:rPr>
        <w:t xml:space="preserve"> </w:t>
      </w:r>
      <w:r w:rsidRPr="00626694">
        <w:rPr>
          <w:rFonts w:cstheme="minorHAnsi"/>
        </w:rPr>
        <w:t>Co myslíte, že nalezli v rámci svojí expedice, že autor změnil místopi</w:t>
      </w:r>
      <w:r w:rsidR="00331BEB">
        <w:rPr>
          <w:rFonts w:cstheme="minorHAnsi"/>
        </w:rPr>
        <w:t>sná pojmenování v tomto deníku?</w:t>
      </w:r>
    </w:p>
    <w:p w14:paraId="7797806C" w14:textId="5E311BCC" w:rsidR="002D7EC3" w:rsidRPr="00626694" w:rsidRDefault="002D7EC3" w:rsidP="00425EB0">
      <w:pPr>
        <w:shd w:val="clear" w:color="auto" w:fill="FBE4D5" w:themeFill="accent2" w:themeFillTint="33"/>
        <w:rPr>
          <w:rFonts w:cstheme="minorHAnsi"/>
          <w:i/>
          <w:iCs/>
        </w:rPr>
      </w:pPr>
      <w:r w:rsidRPr="002D7EC3">
        <w:rPr>
          <w:rFonts w:cstheme="minorHAnsi"/>
        </w:rPr>
        <w:t>Pokud žáci zmíní poklad/bohatství, zeptáme se jich, jaký druh pokladu mají na mysli a jaký druh bohatství podle nich může amazonský prales skrývat.</w:t>
      </w:r>
    </w:p>
    <w:p w14:paraId="05B157D6" w14:textId="17F6AFF0" w:rsidR="00425EB0" w:rsidRPr="00626694" w:rsidRDefault="00425EB0" w:rsidP="00425EB0">
      <w:pPr>
        <w:rPr>
          <w:rFonts w:cstheme="minorHAnsi"/>
          <w:i/>
          <w:iCs/>
        </w:rPr>
      </w:pPr>
      <w:r w:rsidRPr="00626694">
        <w:rPr>
          <w:rFonts w:cstheme="minorHAnsi"/>
          <w:b/>
          <w:bCs/>
        </w:rPr>
        <w:t>Dočteme:</w:t>
      </w:r>
      <w:r w:rsidRPr="00626694">
        <w:rPr>
          <w:rFonts w:cstheme="minorHAnsi"/>
        </w:rPr>
        <w:t xml:space="preserve"> </w:t>
      </w:r>
      <w:r w:rsidRPr="00626694">
        <w:rPr>
          <w:rFonts w:cstheme="minorHAnsi"/>
          <w:i/>
          <w:iCs/>
        </w:rPr>
        <w:t>Pokud čtete tyto řádky, slibte, prosím, že i vy toto tajemství uchováte. I vy budete</w:t>
      </w:r>
      <w:r w:rsidR="00331BEB">
        <w:rPr>
          <w:rFonts w:cstheme="minorHAnsi"/>
          <w:i/>
          <w:iCs/>
        </w:rPr>
        <w:t xml:space="preserve"> od teď strážci Poslední řeky.</w:t>
      </w:r>
    </w:p>
    <w:p w14:paraId="7F83605D" w14:textId="4FE9273B" w:rsidR="00C355A3" w:rsidRPr="00626694" w:rsidRDefault="00425EB0" w:rsidP="00425EB0">
      <w:pPr>
        <w:rPr>
          <w:rFonts w:cstheme="minorHAnsi"/>
        </w:rPr>
      </w:pPr>
      <w:r w:rsidRPr="00626694">
        <w:rPr>
          <w:rFonts w:cstheme="minorHAnsi"/>
          <w:b/>
          <w:bCs/>
        </w:rPr>
        <w:t>Poznámka:</w:t>
      </w:r>
      <w:r w:rsidRPr="00626694">
        <w:rPr>
          <w:rFonts w:cstheme="minorHAnsi"/>
        </w:rPr>
        <w:t xml:space="preserve"> Stručně seznámíme žáky s R. </w:t>
      </w:r>
      <w:proofErr w:type="spellStart"/>
      <w:r w:rsidRPr="00626694">
        <w:rPr>
          <w:rFonts w:cstheme="minorHAnsi"/>
        </w:rPr>
        <w:t>Schomburgkem</w:t>
      </w:r>
      <w:proofErr w:type="spellEnd"/>
      <w:r w:rsidR="00915979">
        <w:rPr>
          <w:rFonts w:cstheme="minorHAnsi"/>
        </w:rPr>
        <w:t xml:space="preserve"> a vysvětlíme jim</w:t>
      </w:r>
      <w:r w:rsidRPr="00626694">
        <w:rPr>
          <w:rFonts w:cstheme="minorHAnsi"/>
        </w:rPr>
        <w:t xml:space="preserve">, kdo to byl. Je dobré také </w:t>
      </w:r>
      <w:r w:rsidR="00915979">
        <w:rPr>
          <w:rFonts w:cstheme="minorHAnsi"/>
        </w:rPr>
        <w:t>zdůraznit</w:t>
      </w:r>
      <w:r w:rsidRPr="00626694">
        <w:rPr>
          <w:rFonts w:cstheme="minorHAnsi"/>
        </w:rPr>
        <w:t xml:space="preserve">, že se jedná o reálnou postavu. </w:t>
      </w:r>
    </w:p>
    <w:p w14:paraId="7516A8D2" w14:textId="23BFDBD3" w:rsidR="00C355A3" w:rsidRDefault="00C355A3">
      <w:pPr>
        <w:suppressAutoHyphens w:val="0"/>
        <w:rPr>
          <w:rFonts w:cstheme="minorHAnsi"/>
        </w:rPr>
      </w:pPr>
    </w:p>
    <w:p w14:paraId="29984170" w14:textId="226CF5B0" w:rsidR="008511E2" w:rsidRDefault="008511E2" w:rsidP="008511E2">
      <w:pPr>
        <w:suppressAutoHyphens w:val="0"/>
        <w:rPr>
          <w:rFonts w:cstheme="minorHAnsi"/>
          <w:b/>
          <w:bCs/>
        </w:rPr>
      </w:pPr>
      <w:r w:rsidRPr="00331BEB">
        <w:rPr>
          <w:rFonts w:cstheme="minorHAnsi"/>
          <w:bCs/>
        </w:rPr>
        <w:t>Zdroj textu</w:t>
      </w:r>
      <w:r>
        <w:rPr>
          <w:rFonts w:cstheme="minorHAnsi"/>
          <w:b/>
          <w:bCs/>
        </w:rPr>
        <w:t xml:space="preserve">: </w:t>
      </w:r>
      <w:r w:rsidRPr="008511E2">
        <w:rPr>
          <w:rFonts w:cstheme="minorHAnsi"/>
          <w:i/>
          <w:iCs/>
          <w:shd w:val="clear" w:color="auto" w:fill="FFFFFF"/>
        </w:rPr>
        <w:t>Cesta k Poslední řece</w:t>
      </w:r>
      <w:r w:rsidRPr="008511E2">
        <w:rPr>
          <w:rFonts w:cstheme="minorHAnsi"/>
          <w:shd w:val="clear" w:color="auto" w:fill="FFFFFF"/>
        </w:rPr>
        <w:t>. Přeložil</w:t>
      </w:r>
      <w:r w:rsidR="00915979">
        <w:rPr>
          <w:rFonts w:cstheme="minorHAnsi"/>
          <w:shd w:val="clear" w:color="auto" w:fill="FFFFFF"/>
        </w:rPr>
        <w:t>a</w:t>
      </w:r>
      <w:r w:rsidRPr="008511E2">
        <w:rPr>
          <w:rFonts w:cstheme="minorHAnsi"/>
          <w:shd w:val="clear" w:color="auto" w:fill="FFFFFF"/>
        </w:rPr>
        <w:t xml:space="preserve"> Eva DOBROVOLNÁ. Brno: Kazda, 2023. ISBN 9788076701137.</w:t>
      </w:r>
    </w:p>
    <w:p w14:paraId="1260E0AE" w14:textId="51133170" w:rsidR="008511E2" w:rsidRDefault="008511E2">
      <w:pPr>
        <w:suppressAutoHyphens w:val="0"/>
        <w:rPr>
          <w:rFonts w:cstheme="minorHAnsi"/>
        </w:rPr>
      </w:pPr>
    </w:p>
    <w:tbl>
      <w:tblPr>
        <w:tblStyle w:val="Mkatabulky"/>
        <w:tblW w:w="0" w:type="auto"/>
        <w:shd w:val="clear" w:color="auto" w:fill="D9D9D9" w:themeFill="background1" w:themeFillShade="D9"/>
        <w:tblLook w:val="04A0" w:firstRow="1" w:lastRow="0" w:firstColumn="1" w:lastColumn="0" w:noHBand="0" w:noVBand="1"/>
      </w:tblPr>
      <w:tblGrid>
        <w:gridCol w:w="9212"/>
      </w:tblGrid>
      <w:tr w:rsidR="00331BEB" w14:paraId="55C13D0D" w14:textId="77777777" w:rsidTr="00331BEB">
        <w:tc>
          <w:tcPr>
            <w:tcW w:w="9212" w:type="dxa"/>
            <w:shd w:val="clear" w:color="auto" w:fill="D9D9D9" w:themeFill="background1" w:themeFillShade="D9"/>
          </w:tcPr>
          <w:p w14:paraId="6B05BA19" w14:textId="186234A4" w:rsidR="00331BEB" w:rsidRDefault="00331BEB" w:rsidP="00331BEB">
            <w:pPr>
              <w:spacing w:line="276" w:lineRule="auto"/>
              <w:jc w:val="both"/>
              <w:rPr>
                <w:rFonts w:cstheme="minorHAnsi"/>
              </w:rPr>
            </w:pPr>
            <w:r w:rsidRPr="00331BEB">
              <w:rPr>
                <w:rFonts w:cstheme="minorHAnsi"/>
                <w:b/>
              </w:rPr>
              <w:t xml:space="preserve">Sir Robert Hermann </w:t>
            </w:r>
            <w:proofErr w:type="spellStart"/>
            <w:r w:rsidRPr="00331BEB">
              <w:rPr>
                <w:rFonts w:cstheme="minorHAnsi"/>
                <w:b/>
              </w:rPr>
              <w:t>Schomburgk</w:t>
            </w:r>
            <w:proofErr w:type="spellEnd"/>
            <w:r w:rsidRPr="00331BEB">
              <w:rPr>
                <w:rFonts w:cstheme="minorHAnsi"/>
              </w:rPr>
              <w:t xml:space="preserve"> (5</w:t>
            </w:r>
            <w:r>
              <w:rPr>
                <w:rFonts w:cstheme="minorHAnsi"/>
              </w:rPr>
              <w:t>. června 1804–11. března 1865) –</w:t>
            </w:r>
            <w:r w:rsidRPr="00331BEB">
              <w:rPr>
                <w:rFonts w:cstheme="minorHAnsi"/>
              </w:rPr>
              <w:t xml:space="preserve"> </w:t>
            </w:r>
            <w:r w:rsidRPr="00331BEB">
              <w:rPr>
                <w:rFonts w:cstheme="minorHAnsi"/>
                <w:b/>
              </w:rPr>
              <w:t>cestovatel a botanik</w:t>
            </w:r>
            <w:r w:rsidRPr="00331BEB">
              <w:rPr>
                <w:rFonts w:cstheme="minorHAnsi"/>
              </w:rPr>
              <w:t xml:space="preserve">. Robert Hermann přijel jako obchodník v roce 1828 do USA, nedlouho na to se dostal až do Západní Indie, na Panenské ostrovy. Zásadním momentem v jeho životě byl rok 1835, kdy jej britská </w:t>
            </w:r>
            <w:proofErr w:type="spellStart"/>
            <w:r w:rsidRPr="00331BEB">
              <w:rPr>
                <w:rFonts w:cstheme="minorHAnsi"/>
                <w:i/>
              </w:rPr>
              <w:t>Royal</w:t>
            </w:r>
            <w:proofErr w:type="spellEnd"/>
            <w:r w:rsidRPr="00331BEB">
              <w:rPr>
                <w:rFonts w:cstheme="minorHAnsi"/>
                <w:i/>
              </w:rPr>
              <w:t xml:space="preserve"> </w:t>
            </w:r>
            <w:proofErr w:type="spellStart"/>
            <w:r w:rsidRPr="00331BEB">
              <w:rPr>
                <w:rFonts w:cstheme="minorHAnsi"/>
                <w:i/>
              </w:rPr>
              <w:t>Geographical</w:t>
            </w:r>
            <w:proofErr w:type="spellEnd"/>
            <w:r w:rsidRPr="00331BEB">
              <w:rPr>
                <w:rFonts w:cstheme="minorHAnsi"/>
                <w:i/>
              </w:rPr>
              <w:t xml:space="preserve"> Society</w:t>
            </w:r>
            <w:r w:rsidRPr="00331BEB">
              <w:rPr>
                <w:rFonts w:cstheme="minorHAnsi"/>
              </w:rPr>
              <w:t xml:space="preserve"> pověřila </w:t>
            </w:r>
            <w:r w:rsidRPr="00331BEB">
              <w:rPr>
                <w:rFonts w:cstheme="minorHAnsi"/>
                <w:b/>
              </w:rPr>
              <w:t>vedením expedice do jihoamerické Guyany</w:t>
            </w:r>
            <w:r w:rsidRPr="00331BEB">
              <w:rPr>
                <w:rFonts w:cstheme="minorHAnsi"/>
              </w:rPr>
              <w:t xml:space="preserve">. Podnikl cestu do vnitrozemí, zmapoval poříčí </w:t>
            </w:r>
            <w:proofErr w:type="spellStart"/>
            <w:r w:rsidRPr="00331BEB">
              <w:rPr>
                <w:rFonts w:cstheme="minorHAnsi"/>
              </w:rPr>
              <w:t>Essequibo</w:t>
            </w:r>
            <w:proofErr w:type="spellEnd"/>
            <w:r w:rsidRPr="00331BEB">
              <w:rPr>
                <w:rFonts w:cstheme="minorHAnsi"/>
              </w:rPr>
              <w:t xml:space="preserve">, dostal se až do rozsáhlé </w:t>
            </w:r>
            <w:proofErr w:type="spellStart"/>
            <w:r w:rsidRPr="00331BEB">
              <w:rPr>
                <w:rFonts w:cstheme="minorHAnsi"/>
              </w:rPr>
              <w:t>savanové</w:t>
            </w:r>
            <w:proofErr w:type="spellEnd"/>
            <w:r w:rsidRPr="00331BEB">
              <w:rPr>
                <w:rFonts w:cstheme="minorHAnsi"/>
              </w:rPr>
              <w:t xml:space="preserve"> oblasti </w:t>
            </w:r>
            <w:proofErr w:type="spellStart"/>
            <w:r w:rsidRPr="00331BEB">
              <w:rPr>
                <w:rFonts w:cstheme="minorHAnsi"/>
              </w:rPr>
              <w:t>Rupununi</w:t>
            </w:r>
            <w:proofErr w:type="spellEnd"/>
            <w:r w:rsidRPr="00331BEB">
              <w:rPr>
                <w:rFonts w:cstheme="minorHAnsi"/>
              </w:rPr>
              <w:t xml:space="preserve"> a k </w:t>
            </w:r>
            <w:proofErr w:type="gramStart"/>
            <w:r w:rsidRPr="00331BEB">
              <w:rPr>
                <w:rFonts w:cstheme="minorHAnsi"/>
              </w:rPr>
              <w:t>Rio</w:t>
            </w:r>
            <w:proofErr w:type="gramEnd"/>
            <w:r w:rsidRPr="00331BEB">
              <w:rPr>
                <w:rFonts w:cstheme="minorHAnsi"/>
              </w:rPr>
              <w:t xml:space="preserve"> </w:t>
            </w:r>
            <w:proofErr w:type="spellStart"/>
            <w:r w:rsidRPr="00331BEB">
              <w:rPr>
                <w:rFonts w:cstheme="minorHAnsi"/>
              </w:rPr>
              <w:t>Branco</w:t>
            </w:r>
            <w:proofErr w:type="spellEnd"/>
            <w:r w:rsidRPr="00331BEB">
              <w:rPr>
                <w:rFonts w:cstheme="minorHAnsi"/>
              </w:rPr>
              <w:t xml:space="preserve">. V roce 1839 jeho expedice dospěla až k neprozkoumanému pohoří </w:t>
            </w:r>
            <w:proofErr w:type="spellStart"/>
            <w:r w:rsidRPr="00331BEB">
              <w:rPr>
                <w:rFonts w:cstheme="minorHAnsi"/>
              </w:rPr>
              <w:t>Pacaraima</w:t>
            </w:r>
            <w:proofErr w:type="spellEnd"/>
            <w:r w:rsidRPr="00331BEB">
              <w:rPr>
                <w:rFonts w:cstheme="minorHAnsi"/>
              </w:rPr>
              <w:t xml:space="preserve">, na východ odtud objevili i masiv stolové hory </w:t>
            </w:r>
            <w:hyperlink r:id="rId6" w:history="1">
              <w:proofErr w:type="spellStart"/>
              <w:r w:rsidRPr="00331BEB">
                <w:rPr>
                  <w:rStyle w:val="Hypertextovodkaz"/>
                  <w:rFonts w:cstheme="minorHAnsi"/>
                </w:rPr>
                <w:t>Roraima</w:t>
              </w:r>
              <w:proofErr w:type="spellEnd"/>
            </w:hyperlink>
            <w:r w:rsidRPr="00331BEB">
              <w:rPr>
                <w:rFonts w:cstheme="minorHAnsi"/>
              </w:rPr>
              <w:t xml:space="preserve">, prošli též horní tok Orinoka. Jejich </w:t>
            </w:r>
            <w:r w:rsidRPr="00331BEB">
              <w:rPr>
                <w:rFonts w:cstheme="minorHAnsi"/>
                <w:b/>
              </w:rPr>
              <w:t>cesta je vedla 5 tisíc kilometrů zcela neznámým územím</w:t>
            </w:r>
            <w:r w:rsidRPr="00331BEB">
              <w:rPr>
                <w:rFonts w:cstheme="minorHAnsi"/>
              </w:rPr>
              <w:t>. Více informací viz INFORMACE PRO PEDAGOGY.</w:t>
            </w:r>
          </w:p>
        </w:tc>
      </w:tr>
    </w:tbl>
    <w:p w14:paraId="13AAF954" w14:textId="77777777" w:rsidR="00331BEB" w:rsidRDefault="00331BEB" w:rsidP="00C355A3">
      <w:pPr>
        <w:jc w:val="center"/>
        <w:rPr>
          <w:rFonts w:cstheme="minorHAnsi"/>
        </w:rPr>
      </w:pPr>
    </w:p>
    <w:p w14:paraId="5DAC7D89" w14:textId="77777777" w:rsidR="00C355A3" w:rsidRPr="00626694" w:rsidRDefault="001011C3" w:rsidP="00C355A3">
      <w:pPr>
        <w:jc w:val="center"/>
        <w:rPr>
          <w:rFonts w:cstheme="minorHAnsi"/>
        </w:rPr>
      </w:pPr>
      <w:r w:rsidRPr="00626694">
        <w:rPr>
          <w:rFonts w:cstheme="minorHAnsi"/>
          <w:noProof/>
          <w:lang w:eastAsia="cs-CZ"/>
        </w:rPr>
        <w:drawing>
          <wp:inline distT="0" distB="0" distL="0" distR="0" wp14:anchorId="08265A41" wp14:editId="3A06188C">
            <wp:extent cx="4432496" cy="3421112"/>
            <wp:effectExtent l="0" t="0" r="6350" b="8255"/>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32496" cy="3421112"/>
                    </a:xfrm>
                    <a:prstGeom prst="rect">
                      <a:avLst/>
                    </a:prstGeom>
                    <a:noFill/>
                    <a:ln>
                      <a:noFill/>
                    </a:ln>
                  </pic:spPr>
                </pic:pic>
              </a:graphicData>
            </a:graphic>
          </wp:inline>
        </w:drawing>
      </w:r>
    </w:p>
    <w:p w14:paraId="1FB6EA81" w14:textId="122F4CD0" w:rsidR="001011C3" w:rsidRPr="00626694" w:rsidRDefault="00C355A3" w:rsidP="00C355A3">
      <w:pPr>
        <w:jc w:val="center"/>
        <w:rPr>
          <w:rFonts w:cstheme="minorHAnsi"/>
        </w:rPr>
      </w:pPr>
      <w:r w:rsidRPr="00626694">
        <w:rPr>
          <w:rFonts w:cstheme="minorHAnsi"/>
        </w:rPr>
        <w:t xml:space="preserve">Obrázek č. 1: </w:t>
      </w:r>
      <w:r w:rsidR="001011C3" w:rsidRPr="00626694">
        <w:rPr>
          <w:rFonts w:cstheme="minorHAnsi"/>
        </w:rPr>
        <w:t xml:space="preserve">Mapa cesty napříč </w:t>
      </w:r>
      <w:proofErr w:type="spellStart"/>
      <w:r w:rsidR="001011C3" w:rsidRPr="00626694">
        <w:rPr>
          <w:rFonts w:cstheme="minorHAnsi"/>
        </w:rPr>
        <w:t>Guayanou</w:t>
      </w:r>
      <w:proofErr w:type="spellEnd"/>
    </w:p>
    <w:p w14:paraId="70A2687A" w14:textId="7A92363B" w:rsidR="001011C3" w:rsidRPr="00626694" w:rsidRDefault="00C355A3" w:rsidP="00C355A3">
      <w:pPr>
        <w:jc w:val="center"/>
        <w:rPr>
          <w:rFonts w:cstheme="minorHAnsi"/>
        </w:rPr>
      </w:pPr>
      <w:r w:rsidRPr="00331BEB">
        <w:rPr>
          <w:rFonts w:cstheme="minorHAnsi"/>
          <w:bCs/>
        </w:rPr>
        <w:t>Zdroj</w:t>
      </w:r>
      <w:r w:rsidRPr="00331BEB">
        <w:rPr>
          <w:rFonts w:cstheme="minorHAnsi"/>
        </w:rPr>
        <w:t>:</w:t>
      </w:r>
      <w:r w:rsidR="00331BEB">
        <w:rPr>
          <w:rFonts w:cstheme="minorHAnsi"/>
        </w:rPr>
        <w:t xml:space="preserve"> </w:t>
      </w:r>
      <w:hyperlink r:id="rId8" w:anchor="/media/File:Schomburgk_Map_of_Guiana.jpg" w:history="1">
        <w:r w:rsidRPr="00626694">
          <w:rPr>
            <w:rStyle w:val="Hypertextovodkaz"/>
            <w:rFonts w:cstheme="minorHAnsi"/>
          </w:rPr>
          <w:t>https://en.wikipedia.org/wiki/Robert_Hermann_Schomburgk#/media/File:Schomburgk_Map_of_Guiana.jpg</w:t>
        </w:r>
      </w:hyperlink>
    </w:p>
    <w:p w14:paraId="3DBCAC92" w14:textId="62C19AB0" w:rsidR="00C355A3" w:rsidRDefault="00C355A3">
      <w:pPr>
        <w:suppressAutoHyphens w:val="0"/>
        <w:rPr>
          <w:rFonts w:cstheme="minorHAnsi"/>
          <w:b/>
          <w:bCs/>
        </w:rPr>
      </w:pPr>
    </w:p>
    <w:p w14:paraId="0F509A08" w14:textId="3375DE56" w:rsidR="00626694" w:rsidRDefault="00626694">
      <w:pPr>
        <w:suppressAutoHyphens w:val="0"/>
        <w:rPr>
          <w:rFonts w:cstheme="minorHAnsi"/>
          <w:b/>
          <w:bCs/>
        </w:rPr>
      </w:pPr>
    </w:p>
    <w:p w14:paraId="4BDF5837" w14:textId="5248210D" w:rsidR="0036341B" w:rsidRDefault="0036341B">
      <w:pPr>
        <w:suppressAutoHyphens w:val="0"/>
        <w:rPr>
          <w:rFonts w:cstheme="minorHAnsi"/>
          <w:b/>
          <w:bCs/>
        </w:rPr>
      </w:pPr>
    </w:p>
    <w:p w14:paraId="3428DF38" w14:textId="77777777" w:rsidR="0036341B" w:rsidRDefault="0036341B">
      <w:pPr>
        <w:suppressAutoHyphens w:val="0"/>
        <w:rPr>
          <w:rFonts w:cstheme="minorHAnsi"/>
          <w:b/>
          <w:bCs/>
        </w:rPr>
      </w:pPr>
    </w:p>
    <w:p w14:paraId="6C4FC465" w14:textId="4B2E3939" w:rsidR="00626694" w:rsidRDefault="00626694">
      <w:pPr>
        <w:suppressAutoHyphens w:val="0"/>
        <w:rPr>
          <w:rFonts w:cstheme="minorHAnsi"/>
          <w:b/>
          <w:bCs/>
        </w:rPr>
      </w:pPr>
    </w:p>
    <w:p w14:paraId="47561427" w14:textId="4C4FEAD8" w:rsidR="00626694" w:rsidRDefault="00626694">
      <w:pPr>
        <w:suppressAutoHyphens w:val="0"/>
        <w:rPr>
          <w:rFonts w:cstheme="minorHAnsi"/>
          <w:b/>
          <w:bCs/>
        </w:rPr>
      </w:pPr>
    </w:p>
    <w:p w14:paraId="30F12FAB" w14:textId="2FBE8CBD" w:rsidR="00626694" w:rsidRDefault="00626694">
      <w:pPr>
        <w:suppressAutoHyphens w:val="0"/>
        <w:rPr>
          <w:rFonts w:cstheme="minorHAnsi"/>
          <w:b/>
          <w:bCs/>
        </w:rPr>
      </w:pPr>
    </w:p>
    <w:p w14:paraId="3C29EB6D" w14:textId="2F399A5A" w:rsidR="00626694" w:rsidRDefault="00626694">
      <w:pPr>
        <w:suppressAutoHyphens w:val="0"/>
        <w:rPr>
          <w:rFonts w:cstheme="minorHAnsi"/>
          <w:b/>
          <w:bCs/>
        </w:rPr>
      </w:pPr>
    </w:p>
    <w:p w14:paraId="4FE33BCC" w14:textId="77777777" w:rsidR="00626694" w:rsidRDefault="00626694">
      <w:pPr>
        <w:suppressAutoHyphens w:val="0"/>
        <w:rPr>
          <w:rFonts w:cstheme="minorHAnsi"/>
          <w:b/>
          <w:bCs/>
        </w:rPr>
      </w:pPr>
    </w:p>
    <w:p w14:paraId="49B19F4E" w14:textId="6D645924" w:rsidR="00B43307" w:rsidRPr="00626694" w:rsidRDefault="00C355A3" w:rsidP="00C355A3">
      <w:pPr>
        <w:rPr>
          <w:rFonts w:cstheme="minorHAnsi"/>
          <w:b/>
          <w:bCs/>
        </w:rPr>
      </w:pPr>
      <w:r w:rsidRPr="00626694">
        <w:rPr>
          <w:rFonts w:cstheme="minorHAnsi"/>
          <w:b/>
          <w:bCs/>
        </w:rPr>
        <w:lastRenderedPageBreak/>
        <w:t>ČÁST 2</w:t>
      </w:r>
    </w:p>
    <w:p w14:paraId="1C9356D2" w14:textId="0E81A61F" w:rsidR="00CF7B48" w:rsidRPr="002D7EC3" w:rsidRDefault="00CF7B48" w:rsidP="00CF7B48">
      <w:pPr>
        <w:rPr>
          <w:rFonts w:cstheme="minorHAnsi"/>
          <w:iCs/>
        </w:rPr>
      </w:pPr>
      <w:r w:rsidRPr="002D7EC3">
        <w:rPr>
          <w:rFonts w:cstheme="minorHAnsi"/>
          <w:iCs/>
        </w:rPr>
        <w:t xml:space="preserve">Oficiálně je naším cílem vypravit se tak hluboko do neprobádané oblasti, jak to bude možné, a dokumentovat druhy, na které tam narazíme. Oba ale víme, že skutečný důvod, proč tady jsme, je záhadná modrá linka na mapě. Kdo mapu vytvořil? Kdo tu linku nakreslil? Jestli to byl </w:t>
      </w:r>
      <w:proofErr w:type="spellStart"/>
      <w:r w:rsidRPr="002D7EC3">
        <w:rPr>
          <w:rFonts w:cstheme="minorHAnsi"/>
          <w:iCs/>
        </w:rPr>
        <w:t>Schomburgk</w:t>
      </w:r>
      <w:proofErr w:type="spellEnd"/>
      <w:r w:rsidRPr="002D7EC3">
        <w:rPr>
          <w:rFonts w:cstheme="minorHAnsi"/>
          <w:iCs/>
        </w:rPr>
        <w:t>, proč zrovna tuhle oblast vymazal? A proč ve svém vyprávění mapu i svou cestu do deštného pralesa vůbec nezmínil? Musí pro to existovat nějaký důvod. Někde v hloubi duše tuším, že tam něco objevil. Něco,</w:t>
      </w:r>
      <w:r w:rsidR="00331BEB" w:rsidRPr="002D7EC3">
        <w:rPr>
          <w:rFonts w:cstheme="minorHAnsi"/>
          <w:iCs/>
        </w:rPr>
        <w:t xml:space="preserve"> co chtěl, aby zůstalo utajeno.</w:t>
      </w:r>
    </w:p>
    <w:p w14:paraId="5B768689" w14:textId="6C12DF1B" w:rsidR="00CF7B48" w:rsidRPr="002D7EC3" w:rsidRDefault="00CF7B48" w:rsidP="00CF7B48">
      <w:pPr>
        <w:rPr>
          <w:rFonts w:cstheme="minorHAnsi"/>
          <w:iCs/>
        </w:rPr>
      </w:pPr>
      <w:r w:rsidRPr="002D7EC3">
        <w:rPr>
          <w:rFonts w:cstheme="minorHAnsi"/>
          <w:iCs/>
        </w:rPr>
        <w:t xml:space="preserve">Napadají mě jen dvě možnosti. </w:t>
      </w:r>
      <w:r w:rsidRPr="002D7EC3">
        <w:rPr>
          <w:rFonts w:cstheme="minorHAnsi"/>
          <w:b/>
          <w:bCs/>
          <w:iCs/>
        </w:rPr>
        <w:t>Za prvé</w:t>
      </w:r>
      <w:r w:rsidRPr="002D7EC3">
        <w:rPr>
          <w:rFonts w:cstheme="minorHAnsi"/>
          <w:iCs/>
        </w:rPr>
        <w:t xml:space="preserve">, že narazil na stopy </w:t>
      </w:r>
      <w:r w:rsidRPr="002D7EC3">
        <w:rPr>
          <w:rFonts w:cstheme="minorHAnsi"/>
          <w:b/>
          <w:bCs/>
          <w:iCs/>
        </w:rPr>
        <w:t>nějaké pradávné civilizace</w:t>
      </w:r>
      <w:r w:rsidRPr="002D7EC3">
        <w:rPr>
          <w:rFonts w:cstheme="minorHAnsi"/>
          <w:iCs/>
        </w:rPr>
        <w:t xml:space="preserve">. Může se to zdát trochu přitažené za vlasy, ale když bylo v roce 1911 znovu objeveno Machu </w:t>
      </w:r>
      <w:proofErr w:type="spellStart"/>
      <w:r w:rsidRPr="002D7EC3">
        <w:rPr>
          <w:rFonts w:cstheme="minorHAnsi"/>
          <w:iCs/>
        </w:rPr>
        <w:t>Picchu</w:t>
      </w:r>
      <w:proofErr w:type="spellEnd"/>
      <w:r w:rsidRPr="002D7EC3">
        <w:rPr>
          <w:rFonts w:cstheme="minorHAnsi"/>
          <w:iCs/>
        </w:rPr>
        <w:t xml:space="preserve">, málokdo tomu věřil. Existují záznamy o tom, že </w:t>
      </w:r>
      <w:proofErr w:type="spellStart"/>
      <w:r w:rsidRPr="002D7EC3">
        <w:rPr>
          <w:rFonts w:cstheme="minorHAnsi"/>
          <w:iCs/>
        </w:rPr>
        <w:t>Schomburgk</w:t>
      </w:r>
      <w:proofErr w:type="spellEnd"/>
      <w:r w:rsidRPr="002D7EC3">
        <w:rPr>
          <w:rFonts w:cstheme="minorHAnsi"/>
          <w:iCs/>
        </w:rPr>
        <w:t xml:space="preserve"> nalezl právě u téhle řeky nějaké prastaré kameny s vyrytými znaky. A stovky let do této oblasti přijížděli objevitelé v naději, že naleznou ztracené bájné město El </w:t>
      </w:r>
      <w:proofErr w:type="spellStart"/>
      <w:r w:rsidRPr="002D7EC3">
        <w:rPr>
          <w:rFonts w:cstheme="minorHAnsi"/>
          <w:iCs/>
        </w:rPr>
        <w:t>Dorado</w:t>
      </w:r>
      <w:proofErr w:type="spellEnd"/>
      <w:r w:rsidRPr="002D7EC3">
        <w:rPr>
          <w:rFonts w:cstheme="minorHAnsi"/>
          <w:iCs/>
        </w:rPr>
        <w:t xml:space="preserve"> (ztracené město mělo údajně ulice dlážděné zlatem). Mnoho objevitelů se do téhle části Amazonie vypravilo právě kvůli němu.) </w:t>
      </w:r>
      <w:r w:rsidRPr="002D7EC3">
        <w:rPr>
          <w:rFonts w:cstheme="minorHAnsi"/>
          <w:b/>
          <w:bCs/>
          <w:iCs/>
        </w:rPr>
        <w:t>Za druhé</w:t>
      </w:r>
      <w:r w:rsidRPr="002D7EC3">
        <w:rPr>
          <w:rFonts w:cstheme="minorHAnsi"/>
          <w:iCs/>
        </w:rPr>
        <w:t xml:space="preserve">, že to, co tají, je </w:t>
      </w:r>
      <w:r w:rsidRPr="002D7EC3">
        <w:rPr>
          <w:rFonts w:cstheme="minorHAnsi"/>
          <w:b/>
          <w:bCs/>
          <w:iCs/>
        </w:rPr>
        <w:t>samotný poklad</w:t>
      </w:r>
      <w:r w:rsidRPr="002D7EC3">
        <w:rPr>
          <w:rFonts w:cstheme="minorHAnsi"/>
          <w:iCs/>
        </w:rPr>
        <w:t>. Možná v hloubi h</w:t>
      </w:r>
      <w:bookmarkStart w:id="0" w:name="_GoBack"/>
      <w:bookmarkEnd w:id="0"/>
      <w:r w:rsidRPr="002D7EC3">
        <w:rPr>
          <w:rFonts w:cstheme="minorHAnsi"/>
          <w:iCs/>
        </w:rPr>
        <w:t xml:space="preserve">or nalezl zlato a diamanty. Dávalo by to smysl. Přesně takové geologické oblasti bývají proslulými nalezišti drahocenných minerálů. Čím déle se na mapu dívám, tím víc jsem přesvědčen, že právě tohle je ten </w:t>
      </w:r>
      <w:r w:rsidR="00331BEB" w:rsidRPr="002D7EC3">
        <w:rPr>
          <w:rFonts w:cstheme="minorHAnsi"/>
          <w:iCs/>
        </w:rPr>
        <w:t>důvod, proč je oblast vymazaná.</w:t>
      </w:r>
    </w:p>
    <w:p w14:paraId="506FCBFC" w14:textId="1F08259D" w:rsidR="00CF7B48" w:rsidRDefault="00CF7B48" w:rsidP="0036341B">
      <w:pPr>
        <w:rPr>
          <w:rFonts w:cstheme="minorHAnsi"/>
        </w:rPr>
      </w:pPr>
    </w:p>
    <w:p w14:paraId="53483603" w14:textId="7DE757A8" w:rsidR="0036341B" w:rsidRDefault="0036341B" w:rsidP="0036341B">
      <w:pPr>
        <w:suppressAutoHyphens w:val="0"/>
        <w:rPr>
          <w:rFonts w:cstheme="minorHAnsi"/>
          <w:b/>
          <w:bCs/>
        </w:rPr>
      </w:pPr>
      <w:r w:rsidRPr="000C0D34">
        <w:rPr>
          <w:rFonts w:cstheme="minorHAnsi"/>
          <w:bCs/>
        </w:rPr>
        <w:t>Zdroj textu</w:t>
      </w:r>
      <w:r>
        <w:rPr>
          <w:rFonts w:cstheme="minorHAnsi"/>
          <w:b/>
          <w:bCs/>
        </w:rPr>
        <w:t xml:space="preserve">: </w:t>
      </w:r>
      <w:r w:rsidRPr="008511E2">
        <w:rPr>
          <w:rFonts w:cstheme="minorHAnsi"/>
          <w:i/>
          <w:iCs/>
          <w:shd w:val="clear" w:color="auto" w:fill="FFFFFF"/>
        </w:rPr>
        <w:t>Cesta k Poslední řece</w:t>
      </w:r>
      <w:r w:rsidRPr="008511E2">
        <w:rPr>
          <w:rFonts w:cstheme="minorHAnsi"/>
          <w:shd w:val="clear" w:color="auto" w:fill="FFFFFF"/>
        </w:rPr>
        <w:t>. Přeložil</w:t>
      </w:r>
      <w:r w:rsidR="00DC2F30">
        <w:rPr>
          <w:rFonts w:cstheme="minorHAnsi"/>
          <w:shd w:val="clear" w:color="auto" w:fill="FFFFFF"/>
        </w:rPr>
        <w:t>a</w:t>
      </w:r>
      <w:r w:rsidRPr="008511E2">
        <w:rPr>
          <w:rFonts w:cstheme="minorHAnsi"/>
          <w:shd w:val="clear" w:color="auto" w:fill="FFFFFF"/>
        </w:rPr>
        <w:t xml:space="preserve"> Eva DOBROVOLNÁ. Brno: Kazda, 2023. ISBN 9788076701137.</w:t>
      </w:r>
    </w:p>
    <w:p w14:paraId="1697A957" w14:textId="77777777" w:rsidR="0036341B" w:rsidRPr="00626694" w:rsidRDefault="0036341B" w:rsidP="0036341B">
      <w:pPr>
        <w:rPr>
          <w:rFonts w:cstheme="minorHAnsi"/>
        </w:rPr>
      </w:pPr>
    </w:p>
    <w:sectPr w:rsidR="0036341B" w:rsidRPr="006266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4C5B17"/>
    <w:multiLevelType w:val="hybridMultilevel"/>
    <w:tmpl w:val="834C9696"/>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B">
    <w15:presenceInfo w15:providerId="None" w15:userId="NT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25EB0"/>
    <w:rsid w:val="000C0D34"/>
    <w:rsid w:val="000C735B"/>
    <w:rsid w:val="001011C3"/>
    <w:rsid w:val="001C31AA"/>
    <w:rsid w:val="002D7EC3"/>
    <w:rsid w:val="00331BEB"/>
    <w:rsid w:val="0036341B"/>
    <w:rsid w:val="00425EB0"/>
    <w:rsid w:val="00447834"/>
    <w:rsid w:val="004F4D80"/>
    <w:rsid w:val="00626694"/>
    <w:rsid w:val="008511E2"/>
    <w:rsid w:val="00915979"/>
    <w:rsid w:val="00B43307"/>
    <w:rsid w:val="00C355A3"/>
    <w:rsid w:val="00C54C7E"/>
    <w:rsid w:val="00CF7B48"/>
    <w:rsid w:val="00DC2F3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FC4C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25EB0"/>
    <w:pPr>
      <w:suppressAutoHyphens/>
    </w:pPr>
    <w:rPr>
      <w:kern w:val="2"/>
      <w14:ligatures w14:val="standardContextual"/>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425EB0"/>
    <w:rPr>
      <w:color w:val="0563C1" w:themeColor="hyperlink"/>
      <w:u w:val="single"/>
    </w:rPr>
  </w:style>
  <w:style w:type="character" w:styleId="Zvraznn">
    <w:name w:val="Emphasis"/>
    <w:basedOn w:val="Standardnpsmoodstavce"/>
    <w:uiPriority w:val="20"/>
    <w:qFormat/>
    <w:rsid w:val="00425EB0"/>
    <w:rPr>
      <w:i/>
      <w:iCs/>
    </w:rPr>
  </w:style>
  <w:style w:type="paragraph" w:styleId="Odstavecseseznamem">
    <w:name w:val="List Paragraph"/>
    <w:basedOn w:val="Normln"/>
    <w:uiPriority w:val="34"/>
    <w:qFormat/>
    <w:rsid w:val="00CF7B48"/>
    <w:pPr>
      <w:ind w:left="720"/>
      <w:contextualSpacing/>
    </w:pPr>
  </w:style>
  <w:style w:type="character" w:customStyle="1" w:styleId="Nevyeenzmnka1">
    <w:name w:val="Nevyřešená zmínka1"/>
    <w:basedOn w:val="Standardnpsmoodstavce"/>
    <w:uiPriority w:val="99"/>
    <w:semiHidden/>
    <w:unhideWhenUsed/>
    <w:rsid w:val="001011C3"/>
    <w:rPr>
      <w:color w:val="605E5C"/>
      <w:shd w:val="clear" w:color="auto" w:fill="E1DFDD"/>
    </w:rPr>
  </w:style>
  <w:style w:type="paragraph" w:styleId="Textbubliny">
    <w:name w:val="Balloon Text"/>
    <w:basedOn w:val="Normln"/>
    <w:link w:val="TextbublinyChar"/>
    <w:uiPriority w:val="99"/>
    <w:semiHidden/>
    <w:unhideWhenUsed/>
    <w:rsid w:val="0044783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47834"/>
    <w:rPr>
      <w:rFonts w:ascii="Tahoma" w:hAnsi="Tahoma" w:cs="Tahoma"/>
      <w:kern w:val="2"/>
      <w:sz w:val="16"/>
      <w:szCs w:val="16"/>
      <w14:ligatures w14:val="standardContextual"/>
    </w:rPr>
  </w:style>
  <w:style w:type="paragraph" w:styleId="Revize">
    <w:name w:val="Revision"/>
    <w:hidden/>
    <w:uiPriority w:val="99"/>
    <w:semiHidden/>
    <w:rsid w:val="00915979"/>
    <w:pPr>
      <w:spacing w:after="0" w:line="240" w:lineRule="auto"/>
    </w:pPr>
    <w:rPr>
      <w:kern w:val="2"/>
      <w14:ligatures w14:val="standardContextual"/>
    </w:rPr>
  </w:style>
  <w:style w:type="table" w:styleId="Mkatabulky">
    <w:name w:val="Table Grid"/>
    <w:basedOn w:val="Normlntabulka"/>
    <w:uiPriority w:val="39"/>
    <w:rsid w:val="00331B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ovanodkaz">
    <w:name w:val="FollowedHyperlink"/>
    <w:basedOn w:val="Standardnpsmoodstavce"/>
    <w:uiPriority w:val="99"/>
    <w:semiHidden/>
    <w:unhideWhenUsed/>
    <w:rsid w:val="00331BEB"/>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25EB0"/>
    <w:pPr>
      <w:suppressAutoHyphens/>
    </w:pPr>
    <w:rPr>
      <w:kern w:val="2"/>
      <w14:ligatures w14:val="standardContextual"/>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425EB0"/>
    <w:rPr>
      <w:color w:val="0563C1" w:themeColor="hyperlink"/>
      <w:u w:val="single"/>
    </w:rPr>
  </w:style>
  <w:style w:type="character" w:styleId="Zvraznn">
    <w:name w:val="Emphasis"/>
    <w:basedOn w:val="Standardnpsmoodstavce"/>
    <w:uiPriority w:val="20"/>
    <w:qFormat/>
    <w:rsid w:val="00425EB0"/>
    <w:rPr>
      <w:i/>
      <w:iCs/>
    </w:rPr>
  </w:style>
  <w:style w:type="paragraph" w:styleId="Odstavecseseznamem">
    <w:name w:val="List Paragraph"/>
    <w:basedOn w:val="Normln"/>
    <w:uiPriority w:val="34"/>
    <w:qFormat/>
    <w:rsid w:val="00CF7B48"/>
    <w:pPr>
      <w:ind w:left="720"/>
      <w:contextualSpacing/>
    </w:pPr>
  </w:style>
  <w:style w:type="character" w:customStyle="1" w:styleId="Nevyeenzmnka1">
    <w:name w:val="Nevyřešená zmínka1"/>
    <w:basedOn w:val="Standardnpsmoodstavce"/>
    <w:uiPriority w:val="99"/>
    <w:semiHidden/>
    <w:unhideWhenUsed/>
    <w:rsid w:val="001011C3"/>
    <w:rPr>
      <w:color w:val="605E5C"/>
      <w:shd w:val="clear" w:color="auto" w:fill="E1DFDD"/>
    </w:rPr>
  </w:style>
  <w:style w:type="paragraph" w:styleId="Textbubliny">
    <w:name w:val="Balloon Text"/>
    <w:basedOn w:val="Normln"/>
    <w:link w:val="TextbublinyChar"/>
    <w:uiPriority w:val="99"/>
    <w:semiHidden/>
    <w:unhideWhenUsed/>
    <w:rsid w:val="0044783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447834"/>
    <w:rPr>
      <w:rFonts w:ascii="Tahoma" w:hAnsi="Tahoma" w:cs="Tahoma"/>
      <w:kern w:val="2"/>
      <w:sz w:val="16"/>
      <w:szCs w:val="16"/>
      <w14:ligatures w14:val="standardContextual"/>
    </w:rPr>
  </w:style>
  <w:style w:type="paragraph" w:styleId="Revize">
    <w:name w:val="Revision"/>
    <w:hidden/>
    <w:uiPriority w:val="99"/>
    <w:semiHidden/>
    <w:rsid w:val="00915979"/>
    <w:pPr>
      <w:spacing w:after="0" w:line="240" w:lineRule="auto"/>
    </w:pPr>
    <w:rPr>
      <w:kern w:val="2"/>
      <w14:ligatures w14:val="standardContextual"/>
    </w:rPr>
  </w:style>
  <w:style w:type="table" w:styleId="Mkatabulky">
    <w:name w:val="Table Grid"/>
    <w:basedOn w:val="Normlntabulka"/>
    <w:uiPriority w:val="39"/>
    <w:rsid w:val="00331B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ledovanodkaz">
    <w:name w:val="FollowedHyperlink"/>
    <w:basedOn w:val="Standardnpsmoodstavce"/>
    <w:uiPriority w:val="99"/>
    <w:semiHidden/>
    <w:unhideWhenUsed/>
    <w:rsid w:val="00331BE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n.wikipedia.org/wiki/Robert_Hermann_Schomburgk" TargetMode="External"/><Relationship Id="rId3" Type="http://schemas.microsoft.com/office/2007/relationships/stylesWithEffects" Target="stylesWithEffect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botany.cz/cs/roraima/" TargetMode="Externa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3</Pages>
  <Words>731</Words>
  <Characters>4318</Characters>
  <Application>Microsoft Office Word</Application>
  <DocSecurity>0</DocSecurity>
  <Lines>35</Lines>
  <Paragraphs>10</Paragraphs>
  <ScaleCrop>false</ScaleCrop>
  <HeadingPairs>
    <vt:vector size="2" baseType="variant">
      <vt:variant>
        <vt:lpstr>Název</vt:lpstr>
      </vt:variant>
      <vt:variant>
        <vt:i4>1</vt:i4>
      </vt:variant>
    </vt:vector>
  </HeadingPairs>
  <TitlesOfParts>
    <vt:vector size="1" baseType="lpstr">
      <vt:lpstr/>
    </vt:vector>
  </TitlesOfParts>
  <Company>ATC</Company>
  <LinksUpToDate>false</LinksUpToDate>
  <CharactersWithSpaces>5039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Uživatel systému Windows</dc:creator>
  <cp:lastModifiedBy>Arpok</cp:lastModifiedBy>
  <cp:revision>12</cp:revision>
  <cp:lastPrinted>2024-11-29T11:06:00Z</cp:lastPrinted>
  <dcterms:created xsi:type="dcterms:W3CDTF">2024-08-21T12:07:00Z</dcterms:created>
  <dcterms:modified xsi:type="dcterms:W3CDTF">2024-11-29T11:09:00Z</dcterms:modified>
</cp:coreProperties>
</file>